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31" w:rsidRDefault="00A350BD" w:rsidP="00436983">
      <w:pPr>
        <w:jc w:val="center"/>
        <w:rPr>
          <w:b/>
        </w:rPr>
      </w:pPr>
      <w:r w:rsidRPr="00436983">
        <w:rPr>
          <w:b/>
        </w:rPr>
        <w:t>Tic –</w:t>
      </w:r>
      <w:proofErr w:type="spellStart"/>
      <w:proofErr w:type="gramStart"/>
      <w:r w:rsidRPr="00436983">
        <w:rPr>
          <w:b/>
        </w:rPr>
        <w:t>Tac</w:t>
      </w:r>
      <w:proofErr w:type="spellEnd"/>
      <w:proofErr w:type="gramEnd"/>
      <w:r w:rsidRPr="00436983">
        <w:rPr>
          <w:b/>
        </w:rPr>
        <w:t xml:space="preserve"> Toe Activity Response Choices</w:t>
      </w:r>
    </w:p>
    <w:p w:rsidR="00436983" w:rsidRPr="00436983" w:rsidRDefault="00436983" w:rsidP="00436983">
      <w:pPr>
        <w:jc w:val="center"/>
        <w:rPr>
          <w:b/>
        </w:rPr>
      </w:pPr>
      <w:r>
        <w:rPr>
          <w:b/>
        </w:rPr>
        <w:t xml:space="preserve">You need to complete three activities related to </w:t>
      </w:r>
      <w:proofErr w:type="spellStart"/>
      <w:r w:rsidRPr="00436983">
        <w:rPr>
          <w:b/>
          <w:i/>
        </w:rPr>
        <w:t>Puddn’Head</w:t>
      </w:r>
      <w:proofErr w:type="spellEnd"/>
      <w:r w:rsidRPr="00436983">
        <w:rPr>
          <w:b/>
          <w:i/>
        </w:rPr>
        <w:t xml:space="preserve"> Wilson</w:t>
      </w:r>
      <w:r>
        <w:rPr>
          <w:b/>
          <w:i/>
        </w:rPr>
        <w:t xml:space="preserve"> </w:t>
      </w:r>
      <w:r>
        <w:rPr>
          <w:b/>
        </w:rPr>
        <w:t>reading. Choose three products that interest you from this board and complete them by</w:t>
      </w:r>
      <w:proofErr w:type="gramStart"/>
      <w:r>
        <w:rPr>
          <w:b/>
        </w:rPr>
        <w:t>:_</w:t>
      </w:r>
      <w:proofErr w:type="gramEnd"/>
      <w:r>
        <w:rPr>
          <w:b/>
        </w:rPr>
        <w:t>___________________</w:t>
      </w:r>
    </w:p>
    <w:tbl>
      <w:tblPr>
        <w:tblStyle w:val="TableGrid"/>
        <w:tblW w:w="0" w:type="auto"/>
        <w:tblLook w:val="04A0"/>
      </w:tblPr>
      <w:tblGrid>
        <w:gridCol w:w="3192"/>
        <w:gridCol w:w="3192"/>
        <w:gridCol w:w="3192"/>
      </w:tblGrid>
      <w:tr w:rsidR="00A350BD" w:rsidTr="001C41FB">
        <w:trPr>
          <w:trHeight w:val="3887"/>
        </w:trPr>
        <w:tc>
          <w:tcPr>
            <w:tcW w:w="3192" w:type="dxa"/>
          </w:tcPr>
          <w:p w:rsidR="00A350BD" w:rsidRPr="00A350BD" w:rsidRDefault="00A350BD" w:rsidP="00A350BD">
            <w:pPr>
              <w:jc w:val="center"/>
              <w:rPr>
                <w:b/>
              </w:rPr>
            </w:pPr>
            <w:r w:rsidRPr="00A350BD">
              <w:rPr>
                <w:b/>
              </w:rPr>
              <w:t>Visual</w:t>
            </w:r>
          </w:p>
          <w:p w:rsidR="00A350BD" w:rsidRDefault="00A350BD">
            <w:r>
              <w:t xml:space="preserve">Create a visual picture of one of the events in the text, illustrate this </w:t>
            </w:r>
            <w:r w:rsidR="001C41FB">
              <w:t xml:space="preserve">through drawing, collage, or mixed multimedia art form. </w:t>
            </w:r>
            <w:r>
              <w:t>This can be a c</w:t>
            </w:r>
            <w:r w:rsidR="001C41FB">
              <w:t>omic strip</w:t>
            </w:r>
            <w:r>
              <w:t>, family tree,</w:t>
            </w:r>
            <w:r w:rsidR="001C41FB">
              <w:t xml:space="preserve"> or scene</w:t>
            </w:r>
            <w:r>
              <w:t xml:space="preserve"> from the novel.</w:t>
            </w:r>
          </w:p>
          <w:p w:rsidR="00A350BD" w:rsidRDefault="00A350BD">
            <w:r>
              <w:t xml:space="preserve">It will be backed with a 1 paragraph explanation of the significance to the novel. </w:t>
            </w:r>
          </w:p>
        </w:tc>
        <w:tc>
          <w:tcPr>
            <w:tcW w:w="3192" w:type="dxa"/>
          </w:tcPr>
          <w:p w:rsidR="00A350BD" w:rsidRDefault="00A350BD" w:rsidP="00A350BD">
            <w:pPr>
              <w:jc w:val="center"/>
              <w:rPr>
                <w:b/>
              </w:rPr>
            </w:pPr>
            <w:r w:rsidRPr="00A350BD">
              <w:rPr>
                <w:b/>
              </w:rPr>
              <w:t>Musical</w:t>
            </w:r>
          </w:p>
          <w:p w:rsidR="00A350BD" w:rsidRDefault="001C41FB" w:rsidP="00A350BD">
            <w:r>
              <w:t>Create a</w:t>
            </w:r>
            <w:r w:rsidR="00A350BD">
              <w:t xml:space="preserve"> soundtrack for the novel. This can be original lyrics or taking songs sung by other singers and altering their lyrics. You must have five songs and an album cover depicting some symbol from the novel. </w:t>
            </w:r>
          </w:p>
          <w:p w:rsidR="00A350BD" w:rsidRDefault="00A350BD" w:rsidP="00A350BD">
            <w:r>
              <w:t>These songs should represent the characters/events/themes</w:t>
            </w:r>
          </w:p>
          <w:p w:rsidR="00A350BD" w:rsidRPr="00A350BD" w:rsidRDefault="00A350BD" w:rsidP="00A350BD">
            <w:r>
              <w:t xml:space="preserve">You will need to write a one paragraph explanation on your song choices in relation to the novel. </w:t>
            </w:r>
          </w:p>
        </w:tc>
        <w:tc>
          <w:tcPr>
            <w:tcW w:w="3192" w:type="dxa"/>
          </w:tcPr>
          <w:p w:rsidR="00A350BD" w:rsidRDefault="001C41FB" w:rsidP="001C41FB">
            <w:pPr>
              <w:jc w:val="center"/>
              <w:rPr>
                <w:b/>
              </w:rPr>
            </w:pPr>
            <w:r w:rsidRPr="001C41FB">
              <w:rPr>
                <w:b/>
              </w:rPr>
              <w:t>Drama</w:t>
            </w:r>
          </w:p>
          <w:p w:rsidR="001C41FB" w:rsidRPr="001C41FB" w:rsidRDefault="001C41FB" w:rsidP="001C41FB">
            <w:r>
              <w:t xml:space="preserve">Create a modern dramatization of one two scenes from your book. Bring the characters to modern times in this scene. How would they now act/behave?  You can create the dramatization by creating a script for the characters involved in the event and acting it out in front of the group. You will need to write a response of why you choose this scene and how it is important to the plot line. </w:t>
            </w:r>
          </w:p>
        </w:tc>
      </w:tr>
      <w:tr w:rsidR="00A350BD" w:rsidTr="00A350BD">
        <w:tc>
          <w:tcPr>
            <w:tcW w:w="3192" w:type="dxa"/>
          </w:tcPr>
          <w:p w:rsidR="00A350BD" w:rsidRDefault="001C41FB" w:rsidP="001C41FB">
            <w:pPr>
              <w:jc w:val="center"/>
              <w:rPr>
                <w:b/>
              </w:rPr>
            </w:pPr>
            <w:r w:rsidRPr="001C41FB">
              <w:rPr>
                <w:b/>
              </w:rPr>
              <w:t>Logical</w:t>
            </w:r>
          </w:p>
          <w:p w:rsidR="001C41FB" w:rsidRPr="001C41FB" w:rsidRDefault="001C41FB" w:rsidP="001C41FB">
            <w:r>
              <w:t xml:space="preserve">Create a cause and effect flow chart for the characters in the novel. This will show the progression of the characters and the events in the book and how they unfold due to previous action. You will then write a response describing how each event led to another. </w:t>
            </w:r>
          </w:p>
        </w:tc>
        <w:tc>
          <w:tcPr>
            <w:tcW w:w="3192" w:type="dxa"/>
          </w:tcPr>
          <w:p w:rsidR="001C41FB" w:rsidRDefault="001C41FB" w:rsidP="001C41FB">
            <w:pPr>
              <w:jc w:val="center"/>
              <w:rPr>
                <w:b/>
              </w:rPr>
            </w:pPr>
            <w:r w:rsidRPr="001C41FB">
              <w:rPr>
                <w:b/>
              </w:rPr>
              <w:t>Writing</w:t>
            </w:r>
          </w:p>
          <w:p w:rsidR="00A350BD" w:rsidRDefault="001C41FB" w:rsidP="001C41FB">
            <w:pPr>
              <w:jc w:val="center"/>
            </w:pPr>
            <w:r>
              <w:t>Create a Euphemism calendar for modern times. This calendar should include 12 months and 12 clever Euphemisms. What does the society value, what needs to be made criticized?</w:t>
            </w:r>
          </w:p>
          <w:p w:rsidR="001C41FB" w:rsidRPr="001C41FB" w:rsidRDefault="001C41FB" w:rsidP="001C41FB">
            <w:pPr>
              <w:jc w:val="center"/>
              <w:rPr>
                <w:b/>
              </w:rPr>
            </w:pPr>
            <w:r>
              <w:t xml:space="preserve">Create a full calendar with pictures for each month. And short explanation of each Euphemisms. </w:t>
            </w:r>
          </w:p>
        </w:tc>
        <w:tc>
          <w:tcPr>
            <w:tcW w:w="3192" w:type="dxa"/>
          </w:tcPr>
          <w:p w:rsidR="00A350BD" w:rsidRDefault="001C41FB" w:rsidP="001C41FB">
            <w:pPr>
              <w:jc w:val="center"/>
              <w:rPr>
                <w:b/>
              </w:rPr>
            </w:pPr>
            <w:r>
              <w:rPr>
                <w:b/>
              </w:rPr>
              <w:t xml:space="preserve">Creative </w:t>
            </w:r>
          </w:p>
          <w:p w:rsidR="001C41FB" w:rsidRPr="001C41FB" w:rsidRDefault="001C41FB" w:rsidP="001C41FB">
            <w:pPr>
              <w:jc w:val="center"/>
            </w:pPr>
            <w:r>
              <w:t xml:space="preserve">Imagine you are “Chambers” what would your diary or personal narrative look like? What do you think about your life and events and the story affecting you?  Just like “Tom” life has not turned out the way you would want….show us this characters point of view. </w:t>
            </w:r>
          </w:p>
        </w:tc>
      </w:tr>
      <w:tr w:rsidR="00A350BD" w:rsidTr="00A350BD">
        <w:tc>
          <w:tcPr>
            <w:tcW w:w="3192" w:type="dxa"/>
          </w:tcPr>
          <w:p w:rsidR="00A350BD" w:rsidRDefault="001C41FB" w:rsidP="001C41FB">
            <w:pPr>
              <w:jc w:val="center"/>
              <w:rPr>
                <w:b/>
              </w:rPr>
            </w:pPr>
            <w:r w:rsidRPr="001C41FB">
              <w:rPr>
                <w:b/>
              </w:rPr>
              <w:t>Spatial</w:t>
            </w:r>
          </w:p>
          <w:p w:rsidR="001C41FB" w:rsidRPr="001C41FB" w:rsidRDefault="001C41FB" w:rsidP="001C41FB">
            <w:pPr>
              <w:jc w:val="center"/>
            </w:pPr>
            <w:r>
              <w:t xml:space="preserve">Compare and contrast a character to one or two different characters in the text. Demonstrate your understanding of the characters by completing a  Venn Diagram or creating some sort of visual showing your connections and differences </w:t>
            </w:r>
          </w:p>
        </w:tc>
        <w:tc>
          <w:tcPr>
            <w:tcW w:w="3192" w:type="dxa"/>
          </w:tcPr>
          <w:p w:rsidR="00A350BD" w:rsidRDefault="001C41FB" w:rsidP="001C41FB">
            <w:pPr>
              <w:jc w:val="center"/>
              <w:rPr>
                <w:b/>
              </w:rPr>
            </w:pPr>
            <w:r w:rsidRPr="001C41FB">
              <w:rPr>
                <w:b/>
              </w:rPr>
              <w:t xml:space="preserve">Writing </w:t>
            </w:r>
          </w:p>
          <w:p w:rsidR="001C41FB" w:rsidRPr="001C41FB" w:rsidRDefault="001C41FB" w:rsidP="001C41FB">
            <w:pPr>
              <w:jc w:val="center"/>
            </w:pPr>
            <w:r>
              <w:t xml:space="preserve">You are a writer for a newspaper in Dawson’s Landing you will be responsible for reporting headline news and events as well as advertisement and local interest stories. Create a short newspaper to show your characters and how they react to one another in the town. </w:t>
            </w:r>
          </w:p>
        </w:tc>
        <w:tc>
          <w:tcPr>
            <w:tcW w:w="3192" w:type="dxa"/>
          </w:tcPr>
          <w:p w:rsidR="00A350BD" w:rsidRDefault="00436983" w:rsidP="00436983">
            <w:pPr>
              <w:jc w:val="center"/>
              <w:rPr>
                <w:b/>
              </w:rPr>
            </w:pPr>
            <w:r w:rsidRPr="00436983">
              <w:rPr>
                <w:b/>
              </w:rPr>
              <w:t>Marketing</w:t>
            </w:r>
          </w:p>
          <w:p w:rsidR="00436983" w:rsidRPr="00436983" w:rsidRDefault="00436983" w:rsidP="00436983">
            <w:pPr>
              <w:jc w:val="center"/>
            </w:pPr>
            <w:r>
              <w:t>Create a product or commercial business that needs to be promoted in the book. You will put this together like it is a TV advertisement so it will need a story board, script, and visual representation of your product/service with an explanation as to why this would fit in the novel</w:t>
            </w:r>
          </w:p>
        </w:tc>
      </w:tr>
    </w:tbl>
    <w:p w:rsidR="00A350BD" w:rsidRDefault="00A350BD"/>
    <w:sectPr w:rsidR="00A350BD" w:rsidSect="00F50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0BD"/>
    <w:rsid w:val="00032805"/>
    <w:rsid w:val="001C41FB"/>
    <w:rsid w:val="00436983"/>
    <w:rsid w:val="005E7A78"/>
    <w:rsid w:val="00792AF1"/>
    <w:rsid w:val="00A350BD"/>
    <w:rsid w:val="00D75750"/>
    <w:rsid w:val="00F50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ashleyh.nickell</dc:creator>
  <cp:lastModifiedBy>christinam.johnson</cp:lastModifiedBy>
  <cp:revision>2</cp:revision>
  <dcterms:created xsi:type="dcterms:W3CDTF">2014-11-21T13:13:00Z</dcterms:created>
  <dcterms:modified xsi:type="dcterms:W3CDTF">2014-11-21T13:13:00Z</dcterms:modified>
</cp:coreProperties>
</file>